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87" w:rsidRDefault="00CD7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48"/>
        <w:gridCol w:w="2693"/>
        <w:gridCol w:w="3509"/>
      </w:tblGrid>
      <w:tr w:rsidR="00CD7187" w:rsidTr="00B83AF5">
        <w:tc>
          <w:tcPr>
            <w:tcW w:w="9571" w:type="dxa"/>
            <w:gridSpan w:val="4"/>
          </w:tcPr>
          <w:p w:rsidR="00CD7187" w:rsidRPr="00B83AF5" w:rsidRDefault="00CD7187" w:rsidP="00B83AF5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83AF5">
              <w:rPr>
                <w:b/>
                <w:bCs/>
                <w:color w:val="333333"/>
                <w:sz w:val="28"/>
                <w:szCs w:val="28"/>
              </w:rPr>
              <w:t>ИНФОРМАЦИОННАЯ КАРТА АКТУАЛЬНОГО ПЕДАГОГИЧЕСКОГО ОПЫТА СОЦИАЛЬНОГО ПЕДАГОГА</w:t>
            </w:r>
          </w:p>
          <w:p w:rsidR="00CD7187" w:rsidRPr="00B83AF5" w:rsidRDefault="00CD7187" w:rsidP="00B83AF5">
            <w:pPr>
              <w:jc w:val="center"/>
              <w:rPr>
                <w:sz w:val="28"/>
                <w:szCs w:val="28"/>
              </w:rPr>
            </w:pPr>
            <w:r w:rsidRPr="00B83AF5">
              <w:rPr>
                <w:b/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CD7187" w:rsidTr="00B83AF5">
        <w:tc>
          <w:tcPr>
            <w:tcW w:w="9571" w:type="dxa"/>
            <w:gridSpan w:val="4"/>
          </w:tcPr>
          <w:p w:rsidR="00CD7187" w:rsidRPr="00B83AF5" w:rsidRDefault="00CD7187" w:rsidP="00B83AF5">
            <w:pPr>
              <w:jc w:val="center"/>
              <w:rPr>
                <w:sz w:val="28"/>
                <w:szCs w:val="28"/>
              </w:rPr>
            </w:pPr>
            <w:r w:rsidRPr="00B83AF5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B83AF5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CD7187" w:rsidTr="00B83AF5">
        <w:tc>
          <w:tcPr>
            <w:tcW w:w="3369" w:type="dxa"/>
            <w:gridSpan w:val="2"/>
          </w:tcPr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ФИО автора опыта</w:t>
            </w:r>
          </w:p>
          <w:p w:rsidR="00CD7187" w:rsidRPr="00B83AF5" w:rsidRDefault="00CD71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Подразделение, в котором работает автор опыта  </w:t>
            </w:r>
          </w:p>
        </w:tc>
        <w:tc>
          <w:tcPr>
            <w:tcW w:w="3509" w:type="dxa"/>
          </w:tcPr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Стаж работы в должности</w:t>
            </w:r>
          </w:p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 Социального педагога</w:t>
            </w:r>
          </w:p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187" w:rsidTr="00B83AF5">
        <w:tc>
          <w:tcPr>
            <w:tcW w:w="3369" w:type="dxa"/>
            <w:gridSpan w:val="2"/>
          </w:tcPr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3AF5">
              <w:rPr>
                <w:color w:val="000000"/>
                <w:sz w:val="28"/>
                <w:szCs w:val="28"/>
              </w:rPr>
              <w:t>Самуткина</w:t>
            </w:r>
            <w:proofErr w:type="spellEnd"/>
            <w:r w:rsidRPr="00B83AF5">
              <w:rPr>
                <w:color w:val="000000"/>
                <w:sz w:val="28"/>
                <w:szCs w:val="28"/>
              </w:rPr>
              <w:t xml:space="preserve"> Наталия Николаевна</w:t>
            </w:r>
          </w:p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7187" w:rsidRPr="00B83AF5" w:rsidRDefault="00CD7187" w:rsidP="00873FF6">
            <w:pPr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Железнодорожное</w:t>
            </w:r>
          </w:p>
        </w:tc>
        <w:tc>
          <w:tcPr>
            <w:tcW w:w="3509" w:type="dxa"/>
          </w:tcPr>
          <w:p w:rsidR="00CD7187" w:rsidRPr="00B83AF5" w:rsidRDefault="00CD7187" w:rsidP="00B83AF5">
            <w:pPr>
              <w:jc w:val="center"/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1 год 5 месяцев</w:t>
            </w:r>
          </w:p>
        </w:tc>
      </w:tr>
      <w:tr w:rsidR="00CD7187" w:rsidTr="00B83AF5">
        <w:tc>
          <w:tcPr>
            <w:tcW w:w="9571" w:type="dxa"/>
            <w:gridSpan w:val="4"/>
          </w:tcPr>
          <w:p w:rsidR="00CD7187" w:rsidRPr="00B83AF5" w:rsidRDefault="00CD7187" w:rsidP="00B83AF5">
            <w:pPr>
              <w:jc w:val="center"/>
              <w:rPr>
                <w:sz w:val="28"/>
                <w:szCs w:val="28"/>
              </w:rPr>
            </w:pPr>
            <w:r w:rsidRPr="00B83AF5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B83AF5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CD7187" w:rsidRPr="00A450F4" w:rsidTr="00B83AF5">
        <w:tc>
          <w:tcPr>
            <w:tcW w:w="3221" w:type="dxa"/>
          </w:tcPr>
          <w:p w:rsidR="00CD7187" w:rsidRPr="00B83AF5" w:rsidRDefault="00CD7187">
            <w:pPr>
              <w:rPr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6350" w:type="dxa"/>
            <w:gridSpan w:val="3"/>
          </w:tcPr>
          <w:p w:rsidR="00CD7187" w:rsidRPr="00B83AF5" w:rsidRDefault="00CD7187" w:rsidP="00B83AF5">
            <w:pPr>
              <w:jc w:val="both"/>
              <w:rPr>
                <w:sz w:val="28"/>
                <w:szCs w:val="28"/>
              </w:rPr>
            </w:pPr>
            <w:proofErr w:type="spellStart"/>
            <w:r w:rsidRPr="00B83AF5">
              <w:rPr>
                <w:sz w:val="28"/>
                <w:szCs w:val="28"/>
              </w:rPr>
              <w:t>Постинтернатное</w:t>
            </w:r>
            <w:proofErr w:type="spellEnd"/>
            <w:r w:rsidRPr="00B83AF5">
              <w:rPr>
                <w:sz w:val="28"/>
                <w:szCs w:val="28"/>
              </w:rPr>
              <w:t xml:space="preserve"> сопровождение выпускников</w:t>
            </w:r>
            <w:r w:rsidR="00881AFB">
              <w:rPr>
                <w:sz w:val="28"/>
                <w:szCs w:val="28"/>
              </w:rPr>
              <w:t xml:space="preserve"> учреждений </w:t>
            </w:r>
            <w:r w:rsidRPr="00B83AF5">
              <w:rPr>
                <w:sz w:val="28"/>
                <w:szCs w:val="28"/>
              </w:rPr>
              <w:t>категории «детей-сирот и детей, оставшихся без попечения родителей».</w:t>
            </w:r>
          </w:p>
          <w:p w:rsidR="00CD7187" w:rsidRPr="00B83AF5" w:rsidRDefault="00CD7187">
            <w:pPr>
              <w:rPr>
                <w:sz w:val="28"/>
                <w:szCs w:val="28"/>
              </w:rPr>
            </w:pPr>
          </w:p>
        </w:tc>
      </w:tr>
      <w:tr w:rsidR="00CD7187" w:rsidRPr="00A450F4" w:rsidTr="00B83AF5">
        <w:tc>
          <w:tcPr>
            <w:tcW w:w="3221" w:type="dxa"/>
          </w:tcPr>
          <w:p w:rsidR="00CD7187" w:rsidRPr="00B83AF5" w:rsidRDefault="00CD7187" w:rsidP="002D529C">
            <w:pPr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2. В чем сущность АПО</w:t>
            </w:r>
          </w:p>
        </w:tc>
        <w:tc>
          <w:tcPr>
            <w:tcW w:w="6350" w:type="dxa"/>
            <w:gridSpan w:val="3"/>
          </w:tcPr>
          <w:p w:rsidR="00CD7187" w:rsidRPr="00B83AF5" w:rsidRDefault="00CD7187" w:rsidP="00B83AF5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 xml:space="preserve">Разработана программа </w:t>
            </w:r>
            <w:proofErr w:type="spellStart"/>
            <w:r w:rsidRPr="00B83AF5">
              <w:rPr>
                <w:sz w:val="28"/>
                <w:szCs w:val="28"/>
              </w:rPr>
              <w:t>постинтернатной</w:t>
            </w:r>
            <w:proofErr w:type="spellEnd"/>
            <w:r w:rsidRPr="00B83AF5">
              <w:rPr>
                <w:sz w:val="28"/>
                <w:szCs w:val="28"/>
              </w:rPr>
              <w:t xml:space="preserve">   социальной адаптации выпускников учреждений для детей-сирот и детей, оставшихся без попечения родителей в первый год выпуска из учреждения.</w:t>
            </w:r>
          </w:p>
        </w:tc>
      </w:tr>
      <w:tr w:rsidR="00CD7187" w:rsidRPr="00A450F4" w:rsidTr="00B83AF5">
        <w:tc>
          <w:tcPr>
            <w:tcW w:w="3221" w:type="dxa"/>
          </w:tcPr>
          <w:p w:rsidR="00CD7187" w:rsidRPr="00B83AF5" w:rsidRDefault="00CD7187" w:rsidP="002D529C">
            <w:pPr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 xml:space="preserve">3 Формы и методы, применяемые в практике работы специалиста </w:t>
            </w:r>
          </w:p>
        </w:tc>
        <w:tc>
          <w:tcPr>
            <w:tcW w:w="6350" w:type="dxa"/>
            <w:gridSpan w:val="3"/>
          </w:tcPr>
          <w:p w:rsidR="00CD7187" w:rsidRPr="00B83AF5" w:rsidRDefault="00CD7187" w:rsidP="00B83AF5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1.</w:t>
            </w:r>
            <w:r w:rsidR="00881AFB">
              <w:rPr>
                <w:sz w:val="28"/>
                <w:szCs w:val="28"/>
              </w:rPr>
              <w:t xml:space="preserve"> </w:t>
            </w:r>
            <w:r w:rsidRPr="00B83AF5">
              <w:rPr>
                <w:sz w:val="28"/>
                <w:szCs w:val="28"/>
              </w:rPr>
              <w:t>Анализ научной литературы, анализ документации (учебно-воспитательных планов, личных дел воспитанников), моделирование процесса социально-педагогической деятельности, классификация педагогических фактов и их обобщение.</w:t>
            </w:r>
          </w:p>
          <w:p w:rsidR="00CD7187" w:rsidRPr="00B83AF5" w:rsidRDefault="00CD7187" w:rsidP="00B83AF5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2.</w:t>
            </w:r>
            <w:r w:rsidR="00881AFB">
              <w:rPr>
                <w:sz w:val="28"/>
                <w:szCs w:val="28"/>
              </w:rPr>
              <w:t xml:space="preserve"> </w:t>
            </w:r>
            <w:r w:rsidRPr="00B83AF5">
              <w:rPr>
                <w:sz w:val="28"/>
                <w:szCs w:val="28"/>
              </w:rPr>
              <w:t>Сбор и обработка информации (наблюдение, беседа, анкетирование, психологическое тестирование, анализ продуктов деятельности).</w:t>
            </w:r>
          </w:p>
          <w:p w:rsidR="00CD7187" w:rsidRPr="00B83AF5" w:rsidRDefault="00CD7187" w:rsidP="00B83AF5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3</w:t>
            </w:r>
            <w:r w:rsidR="00881AFB">
              <w:rPr>
                <w:sz w:val="28"/>
                <w:szCs w:val="28"/>
              </w:rPr>
              <w:t xml:space="preserve"> </w:t>
            </w:r>
            <w:r w:rsidRPr="00B83AF5">
              <w:rPr>
                <w:sz w:val="28"/>
                <w:szCs w:val="28"/>
              </w:rPr>
              <w:t xml:space="preserve">.Социально-психологическое и социально </w:t>
            </w:r>
            <w:proofErr w:type="gramStart"/>
            <w:r w:rsidRPr="00B83AF5">
              <w:rPr>
                <w:sz w:val="28"/>
                <w:szCs w:val="28"/>
              </w:rPr>
              <w:t>–п</w:t>
            </w:r>
            <w:proofErr w:type="gramEnd"/>
            <w:r w:rsidRPr="00B83AF5">
              <w:rPr>
                <w:sz w:val="28"/>
                <w:szCs w:val="28"/>
              </w:rPr>
              <w:t xml:space="preserve">едагогическое консультирование. </w:t>
            </w:r>
          </w:p>
          <w:p w:rsidR="00CD7187" w:rsidRPr="00B83AF5" w:rsidRDefault="00CD7187" w:rsidP="00B83AF5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4.</w:t>
            </w:r>
            <w:r w:rsidR="00881AFB">
              <w:rPr>
                <w:sz w:val="28"/>
                <w:szCs w:val="28"/>
              </w:rPr>
              <w:t xml:space="preserve"> </w:t>
            </w:r>
            <w:r w:rsidRPr="00B83AF5">
              <w:rPr>
                <w:sz w:val="28"/>
                <w:szCs w:val="28"/>
              </w:rPr>
              <w:t xml:space="preserve">Тренинг, </w:t>
            </w:r>
            <w:r>
              <w:rPr>
                <w:sz w:val="28"/>
                <w:szCs w:val="28"/>
              </w:rPr>
              <w:t xml:space="preserve">рефлексия, </w:t>
            </w:r>
            <w:r w:rsidRPr="00B83AF5">
              <w:rPr>
                <w:sz w:val="28"/>
                <w:szCs w:val="28"/>
              </w:rPr>
              <w:t>деловая игра, доверительный диалог, рол</w:t>
            </w:r>
            <w:r>
              <w:rPr>
                <w:sz w:val="28"/>
                <w:szCs w:val="28"/>
              </w:rPr>
              <w:t xml:space="preserve">евое проигрывание, лекция, </w:t>
            </w:r>
            <w:proofErr w:type="spellStart"/>
            <w:r w:rsidRPr="00B83AF5">
              <w:rPr>
                <w:sz w:val="28"/>
                <w:szCs w:val="28"/>
              </w:rPr>
              <w:t>квес</w:t>
            </w:r>
            <w:proofErr w:type="gramStart"/>
            <w:r w:rsidRPr="00B83AF5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игра.</w:t>
            </w:r>
          </w:p>
        </w:tc>
      </w:tr>
      <w:tr w:rsidR="00CD7187" w:rsidRPr="00A450F4" w:rsidTr="00B83AF5">
        <w:tc>
          <w:tcPr>
            <w:tcW w:w="3221" w:type="dxa"/>
          </w:tcPr>
          <w:p w:rsidR="00CD7187" w:rsidRPr="00B83AF5" w:rsidRDefault="00CD7187">
            <w:pPr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4.</w:t>
            </w:r>
            <w:r w:rsidR="00881AF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3AF5">
              <w:rPr>
                <w:color w:val="000000"/>
                <w:sz w:val="28"/>
                <w:szCs w:val="28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</w:t>
            </w:r>
            <w:proofErr w:type="gramEnd"/>
          </w:p>
        </w:tc>
        <w:tc>
          <w:tcPr>
            <w:tcW w:w="6350" w:type="dxa"/>
            <w:gridSpan w:val="3"/>
          </w:tcPr>
          <w:p w:rsidR="00CD7187" w:rsidRDefault="00CD7187" w:rsidP="001D4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реализации программы необходимы следующие условия: </w:t>
            </w:r>
          </w:p>
          <w:p w:rsidR="00CD7187" w:rsidRDefault="00CD7187" w:rsidP="001D4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1.Материально-техническая база (наличие помещений для консультативной и групповой работы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D7187" w:rsidRDefault="00CD7187" w:rsidP="001D4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2.Кадровое обеспечение (</w:t>
            </w:r>
            <w:r w:rsidR="00881AFB">
              <w:rPr>
                <w:sz w:val="28"/>
                <w:szCs w:val="28"/>
              </w:rPr>
              <w:t>социальный</w:t>
            </w:r>
            <w:r w:rsidR="00881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педагог, педагог-психолог):</w:t>
            </w:r>
          </w:p>
          <w:p w:rsidR="00CD7187" w:rsidRDefault="00CD7187" w:rsidP="005258D5">
            <w:pPr>
              <w:numPr>
                <w:ilvl w:val="0"/>
                <w:numId w:val="7"/>
              </w:numPr>
              <w:ind w:left="19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квалификационный уровень педагогических работников, а также постоянное повышение их уровня профессиональной </w:t>
            </w:r>
            <w:r>
              <w:rPr>
                <w:sz w:val="28"/>
                <w:szCs w:val="28"/>
              </w:rPr>
              <w:lastRenderedPageBreak/>
              <w:t>компетентности;</w:t>
            </w:r>
          </w:p>
          <w:p w:rsidR="00CD7187" w:rsidRDefault="00CD7187" w:rsidP="005258D5">
            <w:pPr>
              <w:numPr>
                <w:ilvl w:val="0"/>
                <w:numId w:val="7"/>
              </w:numPr>
              <w:ind w:left="19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сотрудничество по осуществлению программы с учреждениями социальной защиты, образования, здравоохранения, полиции.</w:t>
            </w:r>
          </w:p>
          <w:p w:rsidR="00CD7187" w:rsidRPr="00B83AF5" w:rsidRDefault="00CD7187" w:rsidP="00525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Научно-методическое обеспечение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наличие пакета документации по организации работы с детьми).</w:t>
            </w:r>
          </w:p>
        </w:tc>
      </w:tr>
      <w:tr w:rsidR="00CD7187" w:rsidRPr="00A450F4" w:rsidTr="00B83AF5">
        <w:tc>
          <w:tcPr>
            <w:tcW w:w="3221" w:type="dxa"/>
          </w:tcPr>
          <w:p w:rsidR="00CD7187" w:rsidRPr="00B83AF5" w:rsidRDefault="00CD7187" w:rsidP="002D529C">
            <w:pPr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lastRenderedPageBreak/>
              <w:t>5.</w:t>
            </w:r>
            <w:r w:rsidR="00881AFB">
              <w:rPr>
                <w:color w:val="000000"/>
                <w:sz w:val="28"/>
                <w:szCs w:val="28"/>
              </w:rPr>
              <w:t xml:space="preserve"> </w:t>
            </w:r>
            <w:r w:rsidRPr="00B83AF5">
              <w:rPr>
                <w:color w:val="000000"/>
                <w:sz w:val="28"/>
                <w:szCs w:val="28"/>
              </w:rPr>
              <w:t>Результат применения АПО</w:t>
            </w:r>
          </w:p>
        </w:tc>
        <w:tc>
          <w:tcPr>
            <w:tcW w:w="6350" w:type="dxa"/>
            <w:gridSpan w:val="3"/>
          </w:tcPr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 xml:space="preserve">Ожидаемые результаты: повышение уровня </w:t>
            </w:r>
            <w:proofErr w:type="spellStart"/>
            <w:r w:rsidRPr="00B83AF5">
              <w:rPr>
                <w:sz w:val="28"/>
                <w:szCs w:val="28"/>
              </w:rPr>
              <w:t>сформированности</w:t>
            </w:r>
            <w:proofErr w:type="spellEnd"/>
            <w:r w:rsidRPr="00B83AF5">
              <w:rPr>
                <w:sz w:val="28"/>
                <w:szCs w:val="28"/>
              </w:rPr>
              <w:t xml:space="preserve"> навыков самостоятельной жизнедеятельности выпускников </w:t>
            </w:r>
            <w:proofErr w:type="spellStart"/>
            <w:r w:rsidRPr="00B83AF5">
              <w:rPr>
                <w:sz w:val="28"/>
                <w:szCs w:val="28"/>
              </w:rPr>
              <w:t>интернатных</w:t>
            </w:r>
            <w:proofErr w:type="spellEnd"/>
            <w:r w:rsidRPr="00B83AF5">
              <w:rPr>
                <w:sz w:val="28"/>
                <w:szCs w:val="28"/>
              </w:rPr>
              <w:t xml:space="preserve"> учреждений и знаний, необходимых для успешной адаптации и социализации.</w:t>
            </w:r>
          </w:p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 xml:space="preserve">Выпускники </w:t>
            </w:r>
            <w:proofErr w:type="spellStart"/>
            <w:r w:rsidRPr="00B83AF5">
              <w:rPr>
                <w:sz w:val="28"/>
                <w:szCs w:val="28"/>
              </w:rPr>
              <w:t>интернатных</w:t>
            </w:r>
            <w:proofErr w:type="spellEnd"/>
            <w:r w:rsidRPr="00B83AF5">
              <w:rPr>
                <w:sz w:val="28"/>
                <w:szCs w:val="28"/>
              </w:rPr>
              <w:t xml:space="preserve"> учреждений  должны знать: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социально-психологические основы своего характера;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способы управления своими эмоциями;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способы поведения в конфликтной ситуации;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социальную сеть района проживания;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круг своих прав и обязанностей;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основы законодательства по получению льгот и пособий;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основы административного, уголовного, гражданского, трудового, семейного законодательства;</w:t>
            </w:r>
          </w:p>
          <w:p w:rsidR="00CD7187" w:rsidRPr="00B83AF5" w:rsidRDefault="00CD7187" w:rsidP="00881AF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 xml:space="preserve">основы </w:t>
            </w:r>
            <w:proofErr w:type="spellStart"/>
            <w:r w:rsidRPr="00B83AF5">
              <w:rPr>
                <w:sz w:val="28"/>
                <w:szCs w:val="28"/>
              </w:rPr>
              <w:t>валеологических</w:t>
            </w:r>
            <w:proofErr w:type="spellEnd"/>
            <w:r w:rsidRPr="00B83AF5">
              <w:rPr>
                <w:sz w:val="28"/>
                <w:szCs w:val="28"/>
              </w:rPr>
              <w:t xml:space="preserve"> знаний;</w:t>
            </w:r>
          </w:p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должны уметь:</w:t>
            </w:r>
          </w:p>
          <w:p w:rsidR="00CD7187" w:rsidRPr="00B83AF5" w:rsidRDefault="00CD7187" w:rsidP="00881AF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определять свои личностные ценности и жизненные ориентиры;</w:t>
            </w:r>
          </w:p>
          <w:p w:rsidR="00CD7187" w:rsidRPr="00B83AF5" w:rsidRDefault="00CD7187" w:rsidP="00881AF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нести ответственность за свои действия и регулировать свое поведение;</w:t>
            </w:r>
          </w:p>
          <w:p w:rsidR="00CD7187" w:rsidRPr="00B83AF5" w:rsidRDefault="00CD7187" w:rsidP="00881AF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пользоваться услугами, оказываемыми  службами социальной помощи населению;</w:t>
            </w:r>
          </w:p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должны владеть:</w:t>
            </w:r>
          </w:p>
          <w:p w:rsidR="00CD7187" w:rsidRPr="00B83AF5" w:rsidRDefault="00CD7187" w:rsidP="00881AF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коммуникативными навыками;</w:t>
            </w:r>
          </w:p>
          <w:p w:rsidR="00CD7187" w:rsidRPr="00B83AF5" w:rsidRDefault="00CD7187" w:rsidP="00881AF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способами противостояния негативному влиянию извне;</w:t>
            </w:r>
          </w:p>
          <w:p w:rsidR="00CD7187" w:rsidRPr="00B83AF5" w:rsidRDefault="00CD7187" w:rsidP="00881AF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навыками здорового образа жизни</w:t>
            </w:r>
            <w:r w:rsidR="00881AFB">
              <w:rPr>
                <w:sz w:val="28"/>
                <w:szCs w:val="28"/>
              </w:rPr>
              <w:t>.</w:t>
            </w:r>
          </w:p>
        </w:tc>
      </w:tr>
      <w:tr w:rsidR="00CD7187" w:rsidRPr="00A450F4" w:rsidTr="00B83AF5">
        <w:tc>
          <w:tcPr>
            <w:tcW w:w="3221" w:type="dxa"/>
          </w:tcPr>
          <w:p w:rsidR="00CD7187" w:rsidRPr="00B83AF5" w:rsidRDefault="00CD7187">
            <w:pPr>
              <w:rPr>
                <w:color w:val="000000"/>
                <w:sz w:val="28"/>
                <w:szCs w:val="28"/>
              </w:rPr>
            </w:pPr>
            <w:r w:rsidRPr="00B83AF5">
              <w:rPr>
                <w:color w:val="000000"/>
                <w:sz w:val="28"/>
                <w:szCs w:val="28"/>
              </w:rPr>
              <w:t>6.</w:t>
            </w:r>
            <w:r w:rsidR="00881AFB">
              <w:rPr>
                <w:color w:val="000000"/>
                <w:sz w:val="28"/>
                <w:szCs w:val="28"/>
              </w:rPr>
              <w:t xml:space="preserve"> </w:t>
            </w:r>
            <w:r w:rsidRPr="00B83AF5">
              <w:rPr>
                <w:color w:val="000000"/>
                <w:sz w:val="28"/>
                <w:szCs w:val="28"/>
              </w:rPr>
              <w:t>Публикации о представленном инновационном педагогическом опыте (в том числе на сайте учреждения)</w:t>
            </w:r>
          </w:p>
        </w:tc>
        <w:tc>
          <w:tcPr>
            <w:tcW w:w="6350" w:type="dxa"/>
            <w:gridSpan w:val="3"/>
          </w:tcPr>
          <w:p w:rsidR="00CD7187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 xml:space="preserve">«Комплексное сопровождение детей-сирот, выпускников государственных учреждений. </w:t>
            </w:r>
            <w:proofErr w:type="spellStart"/>
            <w:r w:rsidRPr="00B83AF5">
              <w:rPr>
                <w:sz w:val="28"/>
                <w:szCs w:val="28"/>
              </w:rPr>
              <w:t>Постинтернатное</w:t>
            </w:r>
            <w:proofErr w:type="spellEnd"/>
            <w:r w:rsidRPr="00B83AF5">
              <w:rPr>
                <w:sz w:val="28"/>
                <w:szCs w:val="28"/>
              </w:rPr>
              <w:t xml:space="preserve"> сопровождение»</w:t>
            </w:r>
            <w:r w:rsidR="00000479">
              <w:rPr>
                <w:sz w:val="28"/>
                <w:szCs w:val="28"/>
              </w:rPr>
              <w:t xml:space="preserve"> - н</w:t>
            </w:r>
            <w:r w:rsidR="00881AFB">
              <w:rPr>
                <w:sz w:val="28"/>
                <w:szCs w:val="28"/>
              </w:rPr>
              <w:t>а сайте ГКУ СО «КЦСОН Самарского округа»</w:t>
            </w:r>
          </w:p>
          <w:p w:rsidR="00881AFB" w:rsidRPr="00B83AF5" w:rsidRDefault="00881AFB" w:rsidP="00881AFB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CD7187" w:rsidRPr="00A450F4" w:rsidTr="00B83AF5">
        <w:tc>
          <w:tcPr>
            <w:tcW w:w="9571" w:type="dxa"/>
            <w:gridSpan w:val="4"/>
          </w:tcPr>
          <w:p w:rsidR="00CD7187" w:rsidRPr="00B83AF5" w:rsidRDefault="00CD7187" w:rsidP="00881AFB">
            <w:pPr>
              <w:rPr>
                <w:bCs/>
                <w:color w:val="000000"/>
                <w:sz w:val="28"/>
                <w:szCs w:val="28"/>
              </w:rPr>
            </w:pPr>
            <w:r w:rsidRPr="00B83AF5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B83AF5">
              <w:rPr>
                <w:bCs/>
                <w:color w:val="000000"/>
                <w:sz w:val="28"/>
                <w:szCs w:val="28"/>
              </w:rPr>
              <w:t>. Описание актуального педагогического опыта социального педагога</w:t>
            </w:r>
          </w:p>
          <w:p w:rsidR="00CD7187" w:rsidRPr="00731878" w:rsidRDefault="00CD7187" w:rsidP="00881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разработала </w:t>
            </w:r>
            <w:r w:rsidRPr="0073187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рограмму </w:t>
            </w:r>
            <w:proofErr w:type="spellStart"/>
            <w:r w:rsidRPr="00731878">
              <w:rPr>
                <w:sz w:val="28"/>
                <w:szCs w:val="28"/>
              </w:rPr>
              <w:t>постинтернатного</w:t>
            </w:r>
            <w:proofErr w:type="spellEnd"/>
            <w:r w:rsidRPr="00731878">
              <w:rPr>
                <w:sz w:val="28"/>
                <w:szCs w:val="28"/>
              </w:rPr>
              <w:t xml:space="preserve"> сопровождения «Новая жизнь»</w:t>
            </w:r>
          </w:p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</w:t>
            </w:r>
            <w:r w:rsidRPr="00731878">
              <w:rPr>
                <w:sz w:val="28"/>
                <w:szCs w:val="28"/>
              </w:rPr>
              <w:t>выпускников из категории «детей-сирот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. Целью программы является </w:t>
            </w:r>
            <w:r w:rsidRPr="00B83AF5">
              <w:rPr>
                <w:sz w:val="28"/>
                <w:szCs w:val="28"/>
              </w:rPr>
              <w:t xml:space="preserve">организация сопровождения выпускников </w:t>
            </w:r>
            <w:proofErr w:type="spellStart"/>
            <w:r w:rsidRPr="00B83AF5">
              <w:rPr>
                <w:sz w:val="28"/>
                <w:szCs w:val="28"/>
              </w:rPr>
              <w:t>интернатных</w:t>
            </w:r>
            <w:proofErr w:type="spellEnd"/>
            <w:r w:rsidRPr="00B83AF5">
              <w:rPr>
                <w:sz w:val="28"/>
                <w:szCs w:val="28"/>
              </w:rPr>
              <w:t xml:space="preserve"> учреждений из категории «детей-сирот и детей, оставшихся без попечения родителей» для их успешной социализации и интеграции в общество.</w:t>
            </w:r>
          </w:p>
          <w:p w:rsidR="00CD7187" w:rsidRPr="00B83AF5" w:rsidRDefault="00CD7187" w:rsidP="00881AFB">
            <w:pPr>
              <w:ind w:right="-42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выступают:</w:t>
            </w:r>
          </w:p>
          <w:p w:rsidR="00CD7187" w:rsidRPr="00B83AF5" w:rsidRDefault="00CD7187" w:rsidP="00881AFB">
            <w:pPr>
              <w:numPr>
                <w:ilvl w:val="0"/>
                <w:numId w:val="4"/>
              </w:numPr>
              <w:ind w:left="0" w:right="-426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оказание помощи в социальной адаптации и реабилитации выпускников из категории «детей-сирот и детей, оставшихся без попечения родителей»</w:t>
            </w:r>
            <w:r w:rsidR="00881AFB">
              <w:rPr>
                <w:sz w:val="28"/>
                <w:szCs w:val="28"/>
              </w:rPr>
              <w:t>;</w:t>
            </w:r>
          </w:p>
          <w:p w:rsidR="00CD7187" w:rsidRPr="00B83AF5" w:rsidRDefault="00CD7187" w:rsidP="00881AF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профилактика правонарушений;</w:t>
            </w:r>
          </w:p>
          <w:p w:rsidR="00CD7187" w:rsidRPr="00B83AF5" w:rsidRDefault="00CD7187" w:rsidP="00881AF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профилактика негативных зависимостей  и суицидального поведения;</w:t>
            </w:r>
          </w:p>
          <w:p w:rsidR="00CD7187" w:rsidRPr="00B83AF5" w:rsidRDefault="00CD7187" w:rsidP="00881AFB">
            <w:pPr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профилактика нежелательной беременности и заболеваний, передающихся половым путем</w:t>
            </w:r>
            <w:r w:rsidR="00881AFB">
              <w:rPr>
                <w:sz w:val="28"/>
                <w:szCs w:val="28"/>
              </w:rPr>
              <w:t>.</w:t>
            </w:r>
          </w:p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Основные направления</w:t>
            </w:r>
            <w:r>
              <w:rPr>
                <w:sz w:val="28"/>
                <w:szCs w:val="28"/>
              </w:rPr>
              <w:t xml:space="preserve"> реализации программы следующие</w:t>
            </w:r>
            <w:r w:rsidRPr="00B83AF5">
              <w:rPr>
                <w:sz w:val="28"/>
                <w:szCs w:val="28"/>
              </w:rPr>
              <w:t>:</w:t>
            </w:r>
          </w:p>
          <w:p w:rsidR="00CD7187" w:rsidRPr="00B83AF5" w:rsidRDefault="00CD7187" w:rsidP="00881AF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социально-педагогическое;</w:t>
            </w:r>
          </w:p>
          <w:p w:rsidR="00CD7187" w:rsidRPr="00B83AF5" w:rsidRDefault="00CD7187" w:rsidP="00881AF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социально-правовое;</w:t>
            </w:r>
          </w:p>
          <w:p w:rsidR="00CD7187" w:rsidRPr="00B83AF5" w:rsidRDefault="00CD7187" w:rsidP="00881AF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социально-психологическое;</w:t>
            </w:r>
          </w:p>
          <w:p w:rsidR="00CD7187" w:rsidRPr="00B83AF5" w:rsidRDefault="00CD7187" w:rsidP="00881AF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B83AF5">
              <w:rPr>
                <w:sz w:val="28"/>
                <w:szCs w:val="28"/>
              </w:rPr>
              <w:t>валеологическое</w:t>
            </w:r>
            <w:proofErr w:type="spellEnd"/>
            <w:r w:rsidRPr="00B83AF5">
              <w:rPr>
                <w:sz w:val="28"/>
                <w:szCs w:val="28"/>
              </w:rPr>
              <w:t>.</w:t>
            </w:r>
          </w:p>
          <w:p w:rsidR="00CD7187" w:rsidRPr="00B83AF5" w:rsidRDefault="00CD7187" w:rsidP="00881AFB">
            <w:pPr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Этапы организации программы:</w:t>
            </w:r>
          </w:p>
          <w:p w:rsidR="00CD7187" w:rsidRPr="00B83AF5" w:rsidRDefault="00881AFB" w:rsidP="00881AF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187" w:rsidRPr="00B83AF5">
              <w:rPr>
                <w:sz w:val="28"/>
                <w:szCs w:val="28"/>
              </w:rPr>
              <w:t xml:space="preserve">одготовительный (сбор и анализ информации о выпускнике, привлечение выпускников </w:t>
            </w:r>
            <w:proofErr w:type="spellStart"/>
            <w:r w:rsidR="00CD7187" w:rsidRPr="00B83AF5">
              <w:rPr>
                <w:sz w:val="28"/>
                <w:szCs w:val="28"/>
              </w:rPr>
              <w:t>интернатных</w:t>
            </w:r>
            <w:proofErr w:type="spellEnd"/>
            <w:r w:rsidR="00CD7187" w:rsidRPr="00B83AF5">
              <w:rPr>
                <w:sz w:val="28"/>
                <w:szCs w:val="28"/>
              </w:rPr>
              <w:t xml:space="preserve"> учреждений к занятиям по программе, первичное психодиагностическое обследование выпускников </w:t>
            </w:r>
            <w:r>
              <w:rPr>
                <w:sz w:val="28"/>
                <w:szCs w:val="28"/>
              </w:rPr>
              <w:t>личностные характеристики</w:t>
            </w:r>
            <w:r w:rsidR="00CD7187" w:rsidRPr="00B83AF5">
              <w:rPr>
                <w:sz w:val="28"/>
                <w:szCs w:val="28"/>
              </w:rPr>
              <w:t>);</w:t>
            </w:r>
          </w:p>
          <w:p w:rsidR="00CD7187" w:rsidRPr="00B83AF5" w:rsidRDefault="00881AFB" w:rsidP="00881AF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CD7187" w:rsidRPr="00B83AF5">
              <w:rPr>
                <w:sz w:val="28"/>
                <w:szCs w:val="28"/>
              </w:rPr>
              <w:t>рактический</w:t>
            </w:r>
            <w:proofErr w:type="gramEnd"/>
            <w:r w:rsidR="00CD7187" w:rsidRPr="00B83AF5">
              <w:rPr>
                <w:sz w:val="28"/>
                <w:szCs w:val="28"/>
              </w:rPr>
              <w:t xml:space="preserve"> (проведение запланированных по программе занятий, организация взаимодействия выпускников </w:t>
            </w:r>
            <w:proofErr w:type="spellStart"/>
            <w:r w:rsidR="00CD7187" w:rsidRPr="00B83AF5">
              <w:rPr>
                <w:sz w:val="28"/>
                <w:szCs w:val="28"/>
              </w:rPr>
              <w:t>интернатных</w:t>
            </w:r>
            <w:proofErr w:type="spellEnd"/>
            <w:r w:rsidR="00CD7187" w:rsidRPr="00B83AF5">
              <w:rPr>
                <w:sz w:val="28"/>
                <w:szCs w:val="28"/>
              </w:rPr>
              <w:t xml:space="preserve"> учреждений и специалистов);</w:t>
            </w:r>
          </w:p>
          <w:p w:rsidR="00CD7187" w:rsidRPr="00B83AF5" w:rsidRDefault="00881AFB" w:rsidP="00881AF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7187" w:rsidRPr="00B83AF5">
              <w:rPr>
                <w:sz w:val="28"/>
                <w:szCs w:val="28"/>
              </w:rPr>
              <w:t>авершающий (повторное психодиагностическое обследование личностных характеристик выпускника, анализ проведенных занятий,  мониторинг процесса адаптации, рефлексия).</w:t>
            </w:r>
          </w:p>
          <w:p w:rsidR="00CD7187" w:rsidRPr="00B83AF5" w:rsidRDefault="00CD7187" w:rsidP="00881AFB">
            <w:pPr>
              <w:ind w:firstLine="709"/>
              <w:jc w:val="both"/>
              <w:rPr>
                <w:sz w:val="28"/>
                <w:szCs w:val="28"/>
              </w:rPr>
            </w:pPr>
            <w:r w:rsidRPr="00B83AF5">
              <w:rPr>
                <w:sz w:val="28"/>
                <w:szCs w:val="28"/>
              </w:rPr>
              <w:t>Сроки реализации программы:</w:t>
            </w:r>
            <w:r w:rsidR="00881AFB">
              <w:rPr>
                <w:sz w:val="28"/>
                <w:szCs w:val="28"/>
              </w:rPr>
              <w:t xml:space="preserve"> </w:t>
            </w:r>
            <w:r w:rsidRPr="00B83AF5">
              <w:rPr>
                <w:sz w:val="28"/>
                <w:szCs w:val="28"/>
              </w:rPr>
              <w:t>4 занятия в месяц.  Продолжительность занятий 1-1,5 ч. Программа рассчитана на 26 часов.</w:t>
            </w:r>
          </w:p>
          <w:p w:rsidR="00CD7187" w:rsidRPr="00B83AF5" w:rsidRDefault="00CD7187" w:rsidP="00881AF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программа осуществляется за счет непосредственного  </w:t>
            </w:r>
            <w:proofErr w:type="gramStart"/>
            <w:r>
              <w:rPr>
                <w:sz w:val="28"/>
                <w:szCs w:val="28"/>
              </w:rPr>
              <w:t>взаимодействии</w:t>
            </w:r>
            <w:proofErr w:type="gramEnd"/>
            <w:r>
              <w:rPr>
                <w:sz w:val="28"/>
                <w:szCs w:val="28"/>
              </w:rPr>
              <w:t xml:space="preserve">  и сотрудничества педагога социального и педагога-психолога, а также инспектора по делам несовершенноле</w:t>
            </w:r>
            <w:r w:rsidR="00881AFB">
              <w:rPr>
                <w:sz w:val="28"/>
                <w:szCs w:val="28"/>
              </w:rPr>
              <w:t>тних, врача-нарколога, акушера-</w:t>
            </w:r>
            <w:r>
              <w:rPr>
                <w:sz w:val="28"/>
                <w:szCs w:val="28"/>
              </w:rPr>
              <w:t xml:space="preserve">гинеколога. </w:t>
            </w:r>
          </w:p>
        </w:tc>
      </w:tr>
    </w:tbl>
    <w:p w:rsidR="00CD7187" w:rsidRDefault="00CD7187" w:rsidP="002D529C">
      <w:pPr>
        <w:rPr>
          <w:sz w:val="28"/>
          <w:szCs w:val="28"/>
        </w:rPr>
      </w:pPr>
    </w:p>
    <w:p w:rsidR="00CD7187" w:rsidRPr="00A450F4" w:rsidRDefault="00CD7187" w:rsidP="002D529C">
      <w:pPr>
        <w:rPr>
          <w:sz w:val="28"/>
          <w:szCs w:val="28"/>
        </w:rPr>
      </w:pPr>
    </w:p>
    <w:sectPr w:rsidR="00CD7187" w:rsidRPr="00A450F4" w:rsidSect="0045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0FF"/>
    <w:multiLevelType w:val="hybridMultilevel"/>
    <w:tmpl w:val="D340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62B63"/>
    <w:multiLevelType w:val="hybridMultilevel"/>
    <w:tmpl w:val="739A6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92096"/>
    <w:multiLevelType w:val="hybridMultilevel"/>
    <w:tmpl w:val="9F6C72C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0E468F1"/>
    <w:multiLevelType w:val="hybridMultilevel"/>
    <w:tmpl w:val="7C5409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5066358"/>
    <w:multiLevelType w:val="hybridMultilevel"/>
    <w:tmpl w:val="E5B4DF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CDA258A"/>
    <w:multiLevelType w:val="hybridMultilevel"/>
    <w:tmpl w:val="3E2A3A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0E64386"/>
    <w:multiLevelType w:val="hybridMultilevel"/>
    <w:tmpl w:val="62B08E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0F4"/>
    <w:rsid w:val="00000479"/>
    <w:rsid w:val="001D48B7"/>
    <w:rsid w:val="00221EAB"/>
    <w:rsid w:val="0029028B"/>
    <w:rsid w:val="002D529C"/>
    <w:rsid w:val="00305599"/>
    <w:rsid w:val="003440E3"/>
    <w:rsid w:val="004561C5"/>
    <w:rsid w:val="004C701B"/>
    <w:rsid w:val="005258D5"/>
    <w:rsid w:val="00731878"/>
    <w:rsid w:val="00873FF6"/>
    <w:rsid w:val="00881AFB"/>
    <w:rsid w:val="0095045B"/>
    <w:rsid w:val="009822D7"/>
    <w:rsid w:val="00A450F4"/>
    <w:rsid w:val="00AC16C7"/>
    <w:rsid w:val="00B83AF5"/>
    <w:rsid w:val="00C575E2"/>
    <w:rsid w:val="00C97381"/>
    <w:rsid w:val="00CD7187"/>
    <w:rsid w:val="00D66397"/>
    <w:rsid w:val="00DD116F"/>
    <w:rsid w:val="00E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A450F4"/>
    <w:rPr>
      <w:rFonts w:cs="Times New Roman"/>
      <w:color w:val="008080"/>
      <w:u w:val="single"/>
    </w:rPr>
  </w:style>
  <w:style w:type="character" w:customStyle="1" w:styleId="apple-converted-space">
    <w:name w:val="apple-converted-space"/>
    <w:uiPriority w:val="99"/>
    <w:rsid w:val="00873F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Сипкро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subject/>
  <dc:creator>Слушатель</dc:creator>
  <cp:keywords/>
  <dc:description/>
  <cp:lastModifiedBy>Семья</cp:lastModifiedBy>
  <cp:revision>8</cp:revision>
  <dcterms:created xsi:type="dcterms:W3CDTF">2018-01-15T07:03:00Z</dcterms:created>
  <dcterms:modified xsi:type="dcterms:W3CDTF">2018-04-13T10:48:00Z</dcterms:modified>
</cp:coreProperties>
</file>