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43" w:rsidRDefault="00565743" w:rsidP="00C01F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743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B52FFA" w:rsidRDefault="00B52FFA" w:rsidP="00C01F7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743" w:rsidRDefault="00565743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КЦСОН Промышленного подразделения включает в себя педагогов-психологов, пси</w:t>
      </w:r>
      <w:r w:rsidR="00C01F7E">
        <w:rPr>
          <w:rFonts w:ascii="Times New Roman" w:hAnsi="Times New Roman" w:cs="Times New Roman"/>
          <w:sz w:val="28"/>
          <w:szCs w:val="28"/>
        </w:rPr>
        <w:t>хологов и социальных педагогов</w:t>
      </w:r>
    </w:p>
    <w:p w:rsidR="00333E49" w:rsidRDefault="00880F38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нашей работы – оказание помощи людям, оказавшимся в трудной жизненной ситуации. К нам обращаются различные группы населения, а именно: многодетные и опекунские семьи; семьи, воспитывающие приемных детей; семьи, имеющие детей с ОВЗ; семьи, признанные неблагополучными; пенсионеры, а также</w:t>
      </w:r>
      <w:r w:rsidR="00333E49">
        <w:rPr>
          <w:rFonts w:ascii="Times New Roman" w:hAnsi="Times New Roman" w:cs="Times New Roman"/>
          <w:sz w:val="28"/>
          <w:szCs w:val="28"/>
        </w:rPr>
        <w:t xml:space="preserve"> обычные люди, оказавшиеся в трудной жизненной ситуации. </w:t>
      </w:r>
    </w:p>
    <w:p w:rsidR="00684418" w:rsidRDefault="00684418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нашей команды – это профессионалы своего дела, люди с активной жизненной позицией, специалисты, постоянно повышающие свой профессиональный уровень, и, самое главное – люди, неравнодушные к чужой беде, готовые оказать помощь в любой момент. </w:t>
      </w:r>
    </w:p>
    <w:p w:rsidR="004658A9" w:rsidRDefault="00696206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команды имеют различную специализацию. Это: </w:t>
      </w:r>
    </w:p>
    <w:p w:rsidR="00214FDC" w:rsidRDefault="00696206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4FDC">
        <w:rPr>
          <w:rFonts w:ascii="Times New Roman" w:hAnsi="Times New Roman" w:cs="Times New Roman"/>
          <w:sz w:val="28"/>
          <w:szCs w:val="28"/>
        </w:rPr>
        <w:t>психология и педагогика;</w:t>
      </w:r>
    </w:p>
    <w:p w:rsidR="00696206" w:rsidRDefault="00214FDC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8A9">
        <w:rPr>
          <w:rFonts w:ascii="Times New Roman" w:hAnsi="Times New Roman" w:cs="Times New Roman"/>
          <w:sz w:val="28"/>
          <w:szCs w:val="28"/>
        </w:rPr>
        <w:t>клиническая психология;</w:t>
      </w:r>
    </w:p>
    <w:p w:rsidR="00696206" w:rsidRDefault="00696206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социальная педагогика</w:t>
      </w:r>
      <w:r w:rsidR="004658A9">
        <w:rPr>
          <w:rFonts w:ascii="Times New Roman" w:hAnsi="Times New Roman" w:cs="Times New Roman"/>
          <w:sz w:val="28"/>
          <w:szCs w:val="28"/>
        </w:rPr>
        <w:t>;</w:t>
      </w:r>
    </w:p>
    <w:p w:rsidR="004658A9" w:rsidRDefault="004658A9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специальная и юридическая психология;</w:t>
      </w:r>
    </w:p>
    <w:p w:rsidR="004658A9" w:rsidRDefault="004658A9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системная психология</w:t>
      </w:r>
      <w:r w:rsidR="00214FDC">
        <w:rPr>
          <w:rFonts w:ascii="Times New Roman" w:hAnsi="Times New Roman" w:cs="Times New Roman"/>
          <w:sz w:val="28"/>
          <w:szCs w:val="28"/>
        </w:rPr>
        <w:t>.</w:t>
      </w:r>
    </w:p>
    <w:p w:rsidR="00004537" w:rsidRDefault="00004537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только часть </w:t>
      </w:r>
      <w:r w:rsidR="00F93FEB">
        <w:rPr>
          <w:rFonts w:ascii="Times New Roman" w:hAnsi="Times New Roman" w:cs="Times New Roman"/>
          <w:sz w:val="28"/>
          <w:szCs w:val="28"/>
        </w:rPr>
        <w:t xml:space="preserve">общегородских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мероприятий, проведенных нашими </w:t>
      </w:r>
      <w:r w:rsidR="00C93309">
        <w:rPr>
          <w:rFonts w:ascii="Times New Roman" w:hAnsi="Times New Roman" w:cs="Times New Roman"/>
          <w:sz w:val="28"/>
          <w:szCs w:val="28"/>
        </w:rPr>
        <w:t>специалистами в минувшем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4537" w:rsidRPr="00F92C2D" w:rsidRDefault="00004537" w:rsidP="00C01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92C2D">
        <w:rPr>
          <w:rFonts w:ascii="Times New Roman" w:hAnsi="Times New Roman"/>
          <w:sz w:val="28"/>
          <w:szCs w:val="28"/>
        </w:rPr>
        <w:t xml:space="preserve">Организация и проведение ежегодного городского мероприятия для приемных семей </w:t>
      </w:r>
      <w:proofErr w:type="spellStart"/>
      <w:r w:rsidRPr="00F92C2D">
        <w:rPr>
          <w:rFonts w:ascii="Times New Roman" w:hAnsi="Times New Roman"/>
          <w:sz w:val="28"/>
          <w:szCs w:val="28"/>
        </w:rPr>
        <w:t>г.о</w:t>
      </w:r>
      <w:proofErr w:type="gramStart"/>
      <w:r w:rsidRPr="00F92C2D">
        <w:rPr>
          <w:rFonts w:ascii="Times New Roman" w:hAnsi="Times New Roman"/>
          <w:sz w:val="28"/>
          <w:szCs w:val="28"/>
        </w:rPr>
        <w:t>.С</w:t>
      </w:r>
      <w:proofErr w:type="gramEnd"/>
      <w:r w:rsidRPr="00F92C2D">
        <w:rPr>
          <w:rFonts w:ascii="Times New Roman" w:hAnsi="Times New Roman"/>
          <w:sz w:val="28"/>
          <w:szCs w:val="28"/>
        </w:rPr>
        <w:t>амара</w:t>
      </w:r>
      <w:proofErr w:type="spellEnd"/>
      <w:r w:rsidRPr="00F92C2D">
        <w:rPr>
          <w:rFonts w:ascii="Times New Roman" w:hAnsi="Times New Roman"/>
          <w:sz w:val="28"/>
          <w:szCs w:val="28"/>
        </w:rPr>
        <w:t xml:space="preserve"> «История моей семьи»</w:t>
      </w:r>
      <w:r>
        <w:rPr>
          <w:rFonts w:ascii="Times New Roman" w:hAnsi="Times New Roman"/>
          <w:sz w:val="28"/>
          <w:szCs w:val="28"/>
        </w:rPr>
        <w:t xml:space="preserve">, 2017- 2018 </w:t>
      </w:r>
      <w:proofErr w:type="spellStart"/>
      <w:r>
        <w:rPr>
          <w:rFonts w:ascii="Times New Roman" w:hAnsi="Times New Roman"/>
          <w:sz w:val="28"/>
          <w:szCs w:val="28"/>
        </w:rPr>
        <w:t>гг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04537" w:rsidRDefault="00004537" w:rsidP="00C01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клубной работы для приемных родителей «Семейная гостиная»;</w:t>
      </w:r>
    </w:p>
    <w:p w:rsidR="00004537" w:rsidRDefault="00004537" w:rsidP="00C01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Ежегодное проведение семинара «Приемная семья в руках профессио</w:t>
      </w:r>
      <w:r w:rsidR="00C93309">
        <w:rPr>
          <w:rFonts w:ascii="Times New Roman" w:hAnsi="Times New Roman"/>
          <w:sz w:val="28"/>
          <w:szCs w:val="28"/>
        </w:rPr>
        <w:t>налов» для новых приемных семей;</w:t>
      </w:r>
    </w:p>
    <w:p w:rsidR="00C93309" w:rsidRDefault="00C93309" w:rsidP="00C01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«Курсы приемных родителей»;</w:t>
      </w:r>
    </w:p>
    <w:p w:rsidR="00C93309" w:rsidRDefault="00C93309" w:rsidP="00C01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proofErr w:type="spellStart"/>
      <w:r>
        <w:rPr>
          <w:rFonts w:ascii="Times New Roman" w:hAnsi="Times New Roman"/>
          <w:sz w:val="28"/>
          <w:szCs w:val="28"/>
        </w:rPr>
        <w:t>ПросветШкола</w:t>
      </w:r>
      <w:proofErr w:type="spellEnd"/>
      <w:r>
        <w:rPr>
          <w:rFonts w:ascii="Times New Roman" w:hAnsi="Times New Roman"/>
          <w:sz w:val="28"/>
          <w:szCs w:val="28"/>
        </w:rPr>
        <w:t>» - для родителей детей с ОВЗ;</w:t>
      </w:r>
    </w:p>
    <w:p w:rsidR="00C93309" w:rsidRDefault="00C93309" w:rsidP="00C01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Открытие двух секций по </w:t>
      </w:r>
      <w:proofErr w:type="spellStart"/>
      <w:r>
        <w:rPr>
          <w:rFonts w:ascii="Times New Roman" w:hAnsi="Times New Roman"/>
          <w:sz w:val="28"/>
          <w:szCs w:val="28"/>
        </w:rPr>
        <w:t>паралимпийскому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виду спорта БОЧЧА;</w:t>
      </w:r>
    </w:p>
    <w:p w:rsidR="00C93309" w:rsidRDefault="00C93309" w:rsidP="00C01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64820">
        <w:rPr>
          <w:rFonts w:ascii="Times New Roman" w:hAnsi="Times New Roman"/>
          <w:sz w:val="28"/>
          <w:szCs w:val="28"/>
        </w:rPr>
        <w:t>Проведение мастер-классов на методическом объединении;</w:t>
      </w:r>
    </w:p>
    <w:p w:rsidR="00F64820" w:rsidRDefault="00F64820" w:rsidP="00C01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Театральный фестиваль для людей с инвалидностью «Созвездие»;</w:t>
      </w:r>
    </w:p>
    <w:p w:rsidR="00F64820" w:rsidRDefault="00F64820" w:rsidP="00C01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волонтерского движения в помощь се</w:t>
      </w:r>
      <w:r w:rsidR="00223E84">
        <w:rPr>
          <w:rFonts w:ascii="Times New Roman" w:hAnsi="Times New Roman"/>
          <w:sz w:val="28"/>
          <w:szCs w:val="28"/>
        </w:rPr>
        <w:t>мьям, воспитывающим детей с ОВЗ;</w:t>
      </w:r>
    </w:p>
    <w:p w:rsidR="00223E84" w:rsidRDefault="00223E84" w:rsidP="00C01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психологического клуба «Гармония» для п</w:t>
      </w:r>
      <w:r w:rsidR="00CC43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жилых граждан;</w:t>
      </w:r>
    </w:p>
    <w:p w:rsidR="00223E84" w:rsidRDefault="00223E84" w:rsidP="00C01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Запуск социальных проектов «</w:t>
      </w:r>
      <w:proofErr w:type="spellStart"/>
      <w:r w:rsidR="00CC43F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дравень</w:t>
      </w:r>
      <w:proofErr w:type="spellEnd"/>
      <w:r>
        <w:rPr>
          <w:rFonts w:ascii="Times New Roman" w:hAnsi="Times New Roman"/>
          <w:sz w:val="28"/>
          <w:szCs w:val="28"/>
        </w:rPr>
        <w:t>», «Истоки»;</w:t>
      </w:r>
    </w:p>
    <w:p w:rsidR="00214FDC" w:rsidRDefault="00F64820" w:rsidP="00C01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наиболее значимых проектов городского масштаба стало «Учебное сопровождаемое проживание для инвалидов вследствие психических заболеваний»</w:t>
      </w:r>
      <w:r w:rsidR="00214FDC">
        <w:rPr>
          <w:rFonts w:ascii="Times New Roman" w:hAnsi="Times New Roman"/>
          <w:sz w:val="28"/>
          <w:szCs w:val="28"/>
        </w:rPr>
        <w:t xml:space="preserve"> в рамках реализации мероприятий Государственной программы «Доступная среда в Самарской области».</w:t>
      </w:r>
    </w:p>
    <w:p w:rsidR="00214FDC" w:rsidRDefault="00214FDC" w:rsidP="00C01F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участников команды – призер конкурса  «Лучший психолог года», Лауреат городского фестиваля «Успех», конкурса авторских программ и учебно-методических материалов «Через диалог к толерантности».</w:t>
      </w:r>
    </w:p>
    <w:p w:rsidR="000A4D95" w:rsidRDefault="000A4D95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нашей команды являются разработчиками таких программ, как «Доступный пляж», «Центр социальной адаптации для молодежи с интеллектуальными нарушениями», </w:t>
      </w:r>
      <w:r w:rsidR="00F93FEB">
        <w:rPr>
          <w:rFonts w:ascii="Times New Roman" w:hAnsi="Times New Roman" w:cs="Times New Roman"/>
          <w:sz w:val="28"/>
          <w:szCs w:val="28"/>
        </w:rPr>
        <w:t xml:space="preserve">«Формирование устойчивости подростков к рискованному поведению и </w:t>
      </w:r>
      <w:proofErr w:type="spellStart"/>
      <w:r w:rsidR="00F93FEB">
        <w:rPr>
          <w:rFonts w:ascii="Times New Roman" w:hAnsi="Times New Roman" w:cs="Times New Roman"/>
          <w:sz w:val="28"/>
          <w:szCs w:val="28"/>
        </w:rPr>
        <w:t>аддиктивным</w:t>
      </w:r>
      <w:proofErr w:type="spellEnd"/>
      <w:r w:rsidR="00F93FEB">
        <w:rPr>
          <w:rFonts w:ascii="Times New Roman" w:hAnsi="Times New Roman" w:cs="Times New Roman"/>
          <w:sz w:val="28"/>
          <w:szCs w:val="28"/>
        </w:rPr>
        <w:t xml:space="preserve"> факторам в условиях клубов по месту жительства»</w:t>
      </w:r>
      <w:r w:rsidR="00C56840">
        <w:rPr>
          <w:rFonts w:ascii="Times New Roman" w:hAnsi="Times New Roman" w:cs="Times New Roman"/>
          <w:sz w:val="28"/>
          <w:szCs w:val="28"/>
        </w:rPr>
        <w:t xml:space="preserve"> на базе</w:t>
      </w:r>
      <w:r w:rsidR="00F93FEB">
        <w:rPr>
          <w:rFonts w:ascii="Times New Roman" w:hAnsi="Times New Roman" w:cs="Times New Roman"/>
          <w:sz w:val="28"/>
          <w:szCs w:val="28"/>
        </w:rPr>
        <w:t xml:space="preserve"> </w:t>
      </w:r>
      <w:r w:rsidR="00C56840">
        <w:rPr>
          <w:rFonts w:ascii="Times New Roman" w:hAnsi="Times New Roman" w:cs="Times New Roman"/>
          <w:sz w:val="28"/>
          <w:szCs w:val="28"/>
        </w:rPr>
        <w:t>городской опытно-экспериментальной площадки.</w:t>
      </w:r>
    </w:p>
    <w:p w:rsidR="00C56840" w:rsidRDefault="000A4D95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Выпущены </w:t>
      </w:r>
      <w:r w:rsidR="00C5684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газета «Необычное издание для обычных людей»</w:t>
      </w:r>
      <w:r w:rsidR="00C568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молодежи с нарушениями здоровья и студентов, учебно-методич</w:t>
      </w:r>
      <w:r w:rsidR="00F93FEB">
        <w:rPr>
          <w:rFonts w:ascii="Times New Roman" w:hAnsi="Times New Roman" w:cs="Times New Roman"/>
          <w:sz w:val="28"/>
          <w:szCs w:val="28"/>
        </w:rPr>
        <w:t xml:space="preserve">еские материалы по итогам работы </w:t>
      </w:r>
      <w:r w:rsidR="00C56840">
        <w:rPr>
          <w:rFonts w:ascii="Times New Roman" w:hAnsi="Times New Roman" w:cs="Times New Roman"/>
          <w:sz w:val="28"/>
          <w:szCs w:val="28"/>
        </w:rPr>
        <w:t>с подростками и др.</w:t>
      </w:r>
    </w:p>
    <w:p w:rsidR="00CC43FF" w:rsidRDefault="00CC43FF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цифры:</w:t>
      </w:r>
    </w:p>
    <w:p w:rsidR="00CC43FF" w:rsidRDefault="00CC43FF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4418">
        <w:rPr>
          <w:rFonts w:ascii="Times New Roman" w:hAnsi="Times New Roman" w:cs="Times New Roman"/>
          <w:sz w:val="28"/>
          <w:szCs w:val="28"/>
        </w:rPr>
        <w:t xml:space="preserve">Два человека в нашей команде имеют стаж работы </w:t>
      </w:r>
      <w:r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684418">
        <w:rPr>
          <w:rFonts w:ascii="Times New Roman" w:hAnsi="Times New Roman" w:cs="Times New Roman"/>
          <w:sz w:val="28"/>
          <w:szCs w:val="28"/>
        </w:rPr>
        <w:t xml:space="preserve">почти 15 лет. </w:t>
      </w:r>
    </w:p>
    <w:p w:rsidR="00CC43FF" w:rsidRDefault="00CC43FF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E49">
        <w:rPr>
          <w:rFonts w:ascii="Times New Roman" w:hAnsi="Times New Roman" w:cs="Times New Roman"/>
          <w:sz w:val="28"/>
          <w:szCs w:val="28"/>
        </w:rPr>
        <w:t>Общий стаж работы всех членов нашей команды составляет почти 70 лет</w:t>
      </w:r>
      <w:r w:rsidR="00333E49" w:rsidRPr="00880F38">
        <w:rPr>
          <w:rFonts w:ascii="Times New Roman" w:hAnsi="Times New Roman" w:cs="Times New Roman"/>
          <w:sz w:val="28"/>
          <w:szCs w:val="28"/>
        </w:rPr>
        <w:t>!</w:t>
      </w:r>
      <w:r w:rsidR="00333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84" w:rsidRDefault="00CC43FF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предыдущий год участниками команды получено 35 Сертификатов и Свидетельств о повышении квалификации.</w:t>
      </w:r>
    </w:p>
    <w:p w:rsidR="00CC43FF" w:rsidRDefault="00B52FFA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CC43FF">
        <w:rPr>
          <w:rFonts w:ascii="Times New Roman" w:hAnsi="Times New Roman" w:cs="Times New Roman"/>
          <w:sz w:val="28"/>
          <w:szCs w:val="28"/>
        </w:rPr>
        <w:t xml:space="preserve">За заслуги в сфере оказания социальной помощи в 2018 году в адрес наших участников было направлено 46 благодарственных писем от вышестоящих организаций. </w:t>
      </w:r>
    </w:p>
    <w:p w:rsidR="00CC43FF" w:rsidRDefault="00CC43FF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FF" w:rsidRDefault="00CC43FF" w:rsidP="00C01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настроены на победу!</w:t>
      </w:r>
    </w:p>
    <w:sectPr w:rsidR="00CC4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27"/>
    <w:rsid w:val="00004537"/>
    <w:rsid w:val="000A4D95"/>
    <w:rsid w:val="00214FDC"/>
    <w:rsid w:val="00223E84"/>
    <w:rsid w:val="00333E49"/>
    <w:rsid w:val="00460080"/>
    <w:rsid w:val="004658A9"/>
    <w:rsid w:val="00495F7C"/>
    <w:rsid w:val="00565743"/>
    <w:rsid w:val="005A406F"/>
    <w:rsid w:val="00677ACF"/>
    <w:rsid w:val="00684418"/>
    <w:rsid w:val="00696206"/>
    <w:rsid w:val="00880F38"/>
    <w:rsid w:val="00A03D27"/>
    <w:rsid w:val="00B52FFA"/>
    <w:rsid w:val="00C01F7E"/>
    <w:rsid w:val="00C56840"/>
    <w:rsid w:val="00C93309"/>
    <w:rsid w:val="00CC43FF"/>
    <w:rsid w:val="00F64820"/>
    <w:rsid w:val="00F93FEB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3Note</dc:creator>
  <cp:keywords/>
  <dc:description/>
  <cp:lastModifiedBy>NV</cp:lastModifiedBy>
  <cp:revision>5</cp:revision>
  <cp:lastPrinted>2019-01-31T06:03:00Z</cp:lastPrinted>
  <dcterms:created xsi:type="dcterms:W3CDTF">2019-01-30T05:49:00Z</dcterms:created>
  <dcterms:modified xsi:type="dcterms:W3CDTF">2019-02-04T05:14:00Z</dcterms:modified>
</cp:coreProperties>
</file>